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4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 w:rsidR="00AF2BE3" w:rsidRPr="00AF2BE3">
        <w:rPr>
          <w:rFonts w:ascii="Open Sans" w:hAnsi="Open Sans" w:cs="Open Sans"/>
          <w:b/>
          <w:bCs/>
          <w:color w:val="333333"/>
          <w:sz w:val="18"/>
          <w:szCs w:val="18"/>
          <w:lang w:val="it-IT"/>
        </w:rPr>
        <w:t xml:space="preserve"> </w:t>
      </w:r>
      <w:r w:rsidR="00AF2BE3" w:rsidRPr="00AF2BE3">
        <w:rPr>
          <w:b/>
          <w:bCs/>
          <w:color w:val="333333"/>
          <w:lang w:val="it-IT"/>
        </w:rPr>
        <w:t>0001811</w:t>
      </w:r>
      <w:r w:rsidR="0046318B" w:rsidRPr="00AF2BE3">
        <w:rPr>
          <w:rFonts w:eastAsiaTheme="minorHAnsi"/>
          <w:b/>
          <w:bCs/>
          <w:i/>
          <w:iCs/>
          <w:color w:val="333333"/>
          <w:lang w:val="it-IT"/>
        </w:rPr>
        <w:t xml:space="preserve"> </w:t>
      </w:r>
      <w:r w:rsidR="0046318B" w:rsidRPr="00AF2BE3">
        <w:rPr>
          <w:b/>
          <w:bCs/>
          <w:i/>
          <w:iCs/>
          <w:lang w:val="it-IT"/>
        </w:rPr>
        <w:t>II.10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 xml:space="preserve">Amantea, </w:t>
      </w:r>
      <w:r w:rsidR="00B76580">
        <w:rPr>
          <w:lang w:val="it-IT"/>
        </w:rPr>
        <w:t xml:space="preserve"> </w:t>
      </w:r>
      <w:r w:rsidR="00AF2BE3">
        <w:rPr>
          <w:lang w:val="it-IT"/>
        </w:rPr>
        <w:t xml:space="preserve">29 </w:t>
      </w:r>
      <w:r w:rsidR="000D0329">
        <w:rPr>
          <w:lang w:val="it-IT"/>
        </w:rPr>
        <w:t>marzo 2022</w:t>
      </w:r>
    </w:p>
    <w:p w:rsidR="00375C4F" w:rsidRDefault="00375C4F" w:rsidP="00375C4F">
      <w:pPr>
        <w:pStyle w:val="Corpodeltesto"/>
        <w:rPr>
          <w:lang w:val="it-IT"/>
        </w:rPr>
      </w:pP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docenti, al personale ATA, 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 Sito web,</w:t>
      </w:r>
    </w:p>
    <w:p w:rsidR="00F264A6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Alle Organizzazioni sindacali</w:t>
      </w:r>
    </w:p>
    <w:p w:rsidR="00A65A95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Alle </w:t>
      </w:r>
      <w:r w:rsidR="00A65A95" w:rsidRPr="00375C4F">
        <w:rPr>
          <w:rFonts w:ascii="Times New Roman" w:hAnsi="Times New Roman" w:cs="Times New Roman"/>
          <w:sz w:val="24"/>
          <w:szCs w:val="24"/>
        </w:rPr>
        <w:t>RSU d’Istituto</w:t>
      </w:r>
    </w:p>
    <w:p w:rsidR="00A65A95" w:rsidRPr="00375C4F" w:rsidRDefault="00A65A95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A95" w:rsidRPr="00375C4F" w:rsidRDefault="00AA34A3" w:rsidP="00F6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4217E0">
        <w:rPr>
          <w:rFonts w:ascii="Times New Roman" w:hAnsi="Times New Roman" w:cs="Times New Roman"/>
          <w:sz w:val="24"/>
          <w:szCs w:val="24"/>
        </w:rPr>
        <w:t xml:space="preserve">  </w:t>
      </w:r>
      <w:r w:rsidR="0079135D">
        <w:rPr>
          <w:rFonts w:ascii="Times New Roman" w:hAnsi="Times New Roman" w:cs="Times New Roman"/>
          <w:sz w:val="24"/>
          <w:szCs w:val="24"/>
        </w:rPr>
        <w:t xml:space="preserve">Orario di uscita e di entrata delle classi </w:t>
      </w:r>
      <w:r w:rsidR="00F65EC1" w:rsidRPr="00375C4F">
        <w:rPr>
          <w:rFonts w:ascii="Times New Roman" w:hAnsi="Times New Roman" w:cs="Times New Roman"/>
          <w:sz w:val="24"/>
          <w:szCs w:val="24"/>
        </w:rPr>
        <w:t xml:space="preserve">per assemblea sindacale </w:t>
      </w:r>
      <w:r w:rsidR="000C65B7">
        <w:rPr>
          <w:rFonts w:ascii="Times New Roman" w:hAnsi="Times New Roman" w:cs="Times New Roman"/>
          <w:sz w:val="24"/>
          <w:szCs w:val="24"/>
        </w:rPr>
        <w:t>Giove</w:t>
      </w:r>
      <w:r w:rsidR="00EF2221">
        <w:rPr>
          <w:rFonts w:ascii="Times New Roman" w:hAnsi="Times New Roman" w:cs="Times New Roman"/>
          <w:sz w:val="24"/>
          <w:szCs w:val="24"/>
        </w:rPr>
        <w:t>dì</w:t>
      </w:r>
      <w:r w:rsidR="005A57D1">
        <w:rPr>
          <w:rFonts w:ascii="Times New Roman" w:hAnsi="Times New Roman" w:cs="Times New Roman"/>
          <w:sz w:val="24"/>
          <w:szCs w:val="24"/>
        </w:rPr>
        <w:t xml:space="preserve"> </w:t>
      </w:r>
      <w:r w:rsidR="000C65B7">
        <w:rPr>
          <w:rFonts w:ascii="Times New Roman" w:hAnsi="Times New Roman" w:cs="Times New Roman"/>
          <w:sz w:val="24"/>
          <w:szCs w:val="24"/>
        </w:rPr>
        <w:t>31</w:t>
      </w:r>
      <w:r w:rsidR="004217E0">
        <w:rPr>
          <w:rFonts w:ascii="Times New Roman" w:hAnsi="Times New Roman" w:cs="Times New Roman"/>
          <w:sz w:val="24"/>
          <w:szCs w:val="24"/>
        </w:rPr>
        <w:t xml:space="preserve"> marzo 2022</w:t>
      </w:r>
    </w:p>
    <w:p w:rsidR="00F65EC1" w:rsidRPr="0066741B" w:rsidRDefault="00F65EC1" w:rsidP="00F65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l’art. 25 del D. </w:t>
      </w:r>
      <w:proofErr w:type="spellStart"/>
      <w:r w:rsidRPr="00375C4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75C4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 Legge 300 del 1970;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Visto il D.PR. 275 del 1999;</w:t>
      </w:r>
    </w:p>
    <w:p w:rsidR="004217E0" w:rsidRDefault="004217E0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l'art. 23 del CCNL 2016-2018;</w:t>
      </w:r>
    </w:p>
    <w:p w:rsidR="00F65EC1" w:rsidRPr="00A0513C" w:rsidRDefault="00F65EC1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</w:t>
      </w:r>
      <w:r w:rsidR="00663F4C">
        <w:rPr>
          <w:rFonts w:ascii="Times New Roman" w:hAnsi="Times New Roman" w:cs="Times New Roman"/>
          <w:sz w:val="24"/>
          <w:szCs w:val="24"/>
        </w:rPr>
        <w:t xml:space="preserve"> comunicazione dell'</w:t>
      </w:r>
      <w:r w:rsidRPr="00375C4F">
        <w:rPr>
          <w:rFonts w:ascii="Times New Roman" w:hAnsi="Times New Roman" w:cs="Times New Roman"/>
          <w:sz w:val="24"/>
          <w:szCs w:val="24"/>
        </w:rPr>
        <w:t xml:space="preserve"> </w:t>
      </w:r>
      <w:r w:rsidR="004A5EB5">
        <w:rPr>
          <w:rFonts w:ascii="Times New Roman" w:hAnsi="Times New Roman" w:cs="Times New Roman"/>
          <w:sz w:val="24"/>
          <w:szCs w:val="24"/>
        </w:rPr>
        <w:t>Orga</w:t>
      </w:r>
      <w:r w:rsidR="00B76580">
        <w:rPr>
          <w:rFonts w:ascii="Times New Roman" w:hAnsi="Times New Roman" w:cs="Times New Roman"/>
          <w:sz w:val="24"/>
          <w:szCs w:val="24"/>
        </w:rPr>
        <w:t xml:space="preserve">nizzazione Sindacale CISL SCUOLA </w:t>
      </w:r>
      <w:r w:rsidR="003F680A">
        <w:rPr>
          <w:rFonts w:ascii="Times New Roman" w:hAnsi="Times New Roman" w:cs="Times New Roman"/>
          <w:sz w:val="24"/>
          <w:szCs w:val="24"/>
        </w:rPr>
        <w:t xml:space="preserve"> del 09</w:t>
      </w:r>
      <w:r w:rsidR="004217E0">
        <w:rPr>
          <w:rFonts w:ascii="Times New Roman" w:hAnsi="Times New Roman" w:cs="Times New Roman"/>
          <w:sz w:val="24"/>
          <w:szCs w:val="24"/>
        </w:rPr>
        <w:t>/03/2022</w:t>
      </w:r>
      <w:r w:rsidR="004A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EB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4A5EB5">
        <w:rPr>
          <w:rFonts w:ascii="Times New Roman" w:hAnsi="Times New Roman" w:cs="Times New Roman"/>
          <w:sz w:val="24"/>
          <w:szCs w:val="24"/>
        </w:rPr>
        <w:t>. In 1</w:t>
      </w:r>
      <w:r w:rsidR="003F680A">
        <w:rPr>
          <w:rFonts w:ascii="Times New Roman" w:hAnsi="Times New Roman" w:cs="Times New Roman"/>
          <w:sz w:val="24"/>
          <w:szCs w:val="24"/>
        </w:rPr>
        <w:t>417</w:t>
      </w:r>
      <w:r w:rsidR="004A5EB5">
        <w:rPr>
          <w:rFonts w:ascii="Times New Roman" w:hAnsi="Times New Roman" w:cs="Times New Roman"/>
          <w:sz w:val="24"/>
          <w:szCs w:val="24"/>
        </w:rPr>
        <w:t xml:space="preserve"> II.10 </w:t>
      </w:r>
      <w:r w:rsidRPr="00A0513C">
        <w:rPr>
          <w:rFonts w:ascii="Times New Roman" w:hAnsi="Times New Roman" w:cs="Times New Roman"/>
          <w:sz w:val="24"/>
          <w:szCs w:val="24"/>
        </w:rPr>
        <w:t>;</w:t>
      </w:r>
    </w:p>
    <w:p w:rsidR="00A0513C" w:rsidRDefault="00A0513C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interna </w:t>
      </w:r>
      <w:proofErr w:type="spellStart"/>
      <w:r w:rsidR="003F680A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="003F680A">
        <w:rPr>
          <w:rFonts w:ascii="Times New Roman" w:hAnsi="Times New Roman" w:cs="Times New Roman"/>
          <w:b/>
          <w:bCs/>
          <w:sz w:val="24"/>
          <w:szCs w:val="24"/>
        </w:rPr>
        <w:t>. 0001448/U del 10</w:t>
      </w:r>
      <w:r w:rsidR="004217E0" w:rsidRPr="004217E0">
        <w:rPr>
          <w:rFonts w:ascii="Times New Roman" w:hAnsi="Times New Roman" w:cs="Times New Roman"/>
          <w:b/>
          <w:bCs/>
          <w:sz w:val="24"/>
          <w:szCs w:val="24"/>
        </w:rPr>
        <w:t xml:space="preserve">/03/2022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7D1" w:rsidRDefault="00663F4C" w:rsidP="005A57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Preso atto delle adesioni del personale</w:t>
      </w:r>
      <w:r>
        <w:rPr>
          <w:rFonts w:ascii="Times New Roman" w:hAnsi="Times New Roman" w:cs="Times New Roman"/>
          <w:sz w:val="24"/>
          <w:szCs w:val="24"/>
        </w:rPr>
        <w:t xml:space="preserve"> Docente e ATA</w:t>
      </w:r>
      <w:r w:rsidRPr="00375C4F">
        <w:rPr>
          <w:rFonts w:ascii="Times New Roman" w:hAnsi="Times New Roman" w:cs="Times New Roman"/>
          <w:sz w:val="24"/>
          <w:szCs w:val="24"/>
        </w:rPr>
        <w:t>;</w:t>
      </w:r>
    </w:p>
    <w:p w:rsidR="005A57D1" w:rsidRDefault="005A57D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F65EC1" w:rsidRPr="005A57D1" w:rsidRDefault="00F65EC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5A57D1">
        <w:rPr>
          <w:rFonts w:ascii="Times New Roman" w:hAnsi="Times New Roman" w:cs="Times New Roman"/>
          <w:b/>
          <w:sz w:val="24"/>
          <w:szCs w:val="24"/>
        </w:rPr>
        <w:t>C</w:t>
      </w:r>
      <w:r w:rsidR="000B5C8C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D30ACC" w:rsidRDefault="004217E0" w:rsidP="00D30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 w:rsidR="003F680A">
        <w:rPr>
          <w:rFonts w:ascii="Times New Roman" w:hAnsi="Times New Roman" w:cs="Times New Roman"/>
          <w:sz w:val="24"/>
          <w:szCs w:val="24"/>
        </w:rPr>
        <w:t xml:space="preserve"> Giovedì 31</w:t>
      </w:r>
      <w:r>
        <w:rPr>
          <w:rFonts w:ascii="Times New Roman" w:hAnsi="Times New Roman" w:cs="Times New Roman"/>
          <w:sz w:val="24"/>
          <w:szCs w:val="24"/>
        </w:rPr>
        <w:t xml:space="preserve"> marzo</w:t>
      </w:r>
      <w:r w:rsidR="005A57D1" w:rsidRPr="005A57D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3833C8">
        <w:rPr>
          <w:rFonts w:ascii="Times New Roman" w:hAnsi="Times New Roman" w:cs="Times New Roman"/>
          <w:sz w:val="24"/>
          <w:szCs w:val="24"/>
        </w:rPr>
        <w:t xml:space="preserve">, </w:t>
      </w:r>
      <w:r w:rsidR="005A57D1" w:rsidRPr="005A57D1">
        <w:rPr>
          <w:rFonts w:ascii="Times New Roman" w:hAnsi="Times New Roman" w:cs="Times New Roman"/>
          <w:sz w:val="24"/>
          <w:szCs w:val="24"/>
        </w:rPr>
        <w:t xml:space="preserve"> </w:t>
      </w:r>
      <w:r w:rsidR="00D30ACC" w:rsidRPr="005A57D1">
        <w:rPr>
          <w:rFonts w:ascii="Times New Roman" w:hAnsi="Times New Roman" w:cs="Times New Roman"/>
          <w:sz w:val="24"/>
          <w:szCs w:val="24"/>
        </w:rPr>
        <w:t>le</w:t>
      </w:r>
      <w:r w:rsidR="00D30ACC">
        <w:rPr>
          <w:rFonts w:ascii="Times New Roman" w:hAnsi="Times New Roman" w:cs="Times New Roman"/>
          <w:sz w:val="24"/>
          <w:szCs w:val="24"/>
        </w:rPr>
        <w:t xml:space="preserve"> classi dell'Istituto osserveranno l'orario di entrata e di uscita delle lezioni come da prospetto allegato</w:t>
      </w:r>
      <w:r w:rsidR="00AF2B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463" w:rsidRDefault="004A0463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F65EC1" w:rsidRPr="00375C4F" w:rsidRDefault="00F65EC1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6F305C" w:rsidRPr="00375C4F" w:rsidRDefault="006F305C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porgono distinti saluti</w:t>
      </w:r>
      <w:bookmarkStart w:id="0" w:name="_GoBack"/>
      <w:bookmarkEnd w:id="0"/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6318B"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8 c. 3 della L. 241/90, della L. 15/05,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463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75" w:rsidRPr="0060724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375C4F" w:rsidRPr="008166DE" w:rsidRDefault="00F143E3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3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B3D26"/>
    <w:rsid w:val="00014577"/>
    <w:rsid w:val="00033384"/>
    <w:rsid w:val="00061D7D"/>
    <w:rsid w:val="00087A11"/>
    <w:rsid w:val="000B5C8C"/>
    <w:rsid w:val="000C65B7"/>
    <w:rsid w:val="000D0329"/>
    <w:rsid w:val="00121DE7"/>
    <w:rsid w:val="001832CA"/>
    <w:rsid w:val="001C4953"/>
    <w:rsid w:val="00375C4F"/>
    <w:rsid w:val="003833C8"/>
    <w:rsid w:val="003F680A"/>
    <w:rsid w:val="004217E0"/>
    <w:rsid w:val="00445ADC"/>
    <w:rsid w:val="0046318B"/>
    <w:rsid w:val="004A0463"/>
    <w:rsid w:val="004A5EB5"/>
    <w:rsid w:val="004E7760"/>
    <w:rsid w:val="005950F5"/>
    <w:rsid w:val="005A57D1"/>
    <w:rsid w:val="00607245"/>
    <w:rsid w:val="00663F4C"/>
    <w:rsid w:val="0066741B"/>
    <w:rsid w:val="006A3570"/>
    <w:rsid w:val="006E79C0"/>
    <w:rsid w:val="006F305C"/>
    <w:rsid w:val="006F568E"/>
    <w:rsid w:val="006F6756"/>
    <w:rsid w:val="00750567"/>
    <w:rsid w:val="0079135D"/>
    <w:rsid w:val="00834EF8"/>
    <w:rsid w:val="008555FA"/>
    <w:rsid w:val="008C0174"/>
    <w:rsid w:val="009A073B"/>
    <w:rsid w:val="009A11A7"/>
    <w:rsid w:val="009D42B1"/>
    <w:rsid w:val="00A0513C"/>
    <w:rsid w:val="00A06241"/>
    <w:rsid w:val="00A46A51"/>
    <w:rsid w:val="00A65A95"/>
    <w:rsid w:val="00A70F74"/>
    <w:rsid w:val="00AA34A3"/>
    <w:rsid w:val="00AB3D26"/>
    <w:rsid w:val="00AF2BE3"/>
    <w:rsid w:val="00B14A74"/>
    <w:rsid w:val="00B76580"/>
    <w:rsid w:val="00C76BBA"/>
    <w:rsid w:val="00D07F75"/>
    <w:rsid w:val="00D10E91"/>
    <w:rsid w:val="00D30ACC"/>
    <w:rsid w:val="00E57850"/>
    <w:rsid w:val="00ED327D"/>
    <w:rsid w:val="00EF2221"/>
    <w:rsid w:val="00F143E3"/>
    <w:rsid w:val="00F264A6"/>
    <w:rsid w:val="00F645EA"/>
    <w:rsid w:val="00F65EC1"/>
    <w:rsid w:val="00F84855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22298-8DAA-4C04-A27E-5660848F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6</cp:revision>
  <dcterms:created xsi:type="dcterms:W3CDTF">2022-03-29T07:02:00Z</dcterms:created>
  <dcterms:modified xsi:type="dcterms:W3CDTF">2022-03-29T14:12:00Z</dcterms:modified>
</cp:coreProperties>
</file>